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45" w:rsidRDefault="008F4E45" w:rsidP="008F4E45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ESCOLA MUNICIPAL FARID SALOMÃO- ROT</w:t>
      </w:r>
      <w:r w:rsidR="004A0EEB">
        <w:rPr>
          <w:b/>
          <w:bCs/>
          <w:sz w:val="16"/>
          <w:szCs w:val="16"/>
        </w:rPr>
        <w:t>INA SEMANAL PROFESSORA- MARIA JOSÉ</w:t>
      </w:r>
    </w:p>
    <w:p w:rsidR="008F4E45" w:rsidRDefault="008F4E45" w:rsidP="008F4E45">
      <w:pPr>
        <w:pStyle w:val="Default"/>
        <w:rPr>
          <w:sz w:val="16"/>
          <w:szCs w:val="16"/>
        </w:rPr>
      </w:pPr>
    </w:p>
    <w:p w:rsidR="008F4E45" w:rsidRPr="00EE2B3B" w:rsidRDefault="0035263E" w:rsidP="008F4E4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Semana de 29 de junho à 1</w:t>
      </w:r>
      <w:r w:rsidR="008F4E45">
        <w:rPr>
          <w:b/>
          <w:bCs/>
          <w:sz w:val="20"/>
          <w:szCs w:val="20"/>
        </w:rPr>
        <w:t xml:space="preserve"> de j</w:t>
      </w:r>
      <w:r w:rsidR="008F4E45" w:rsidRPr="00EE2B3B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>l</w:t>
      </w:r>
      <w:r w:rsidR="008F4E45" w:rsidRPr="00EE2B3B">
        <w:rPr>
          <w:b/>
          <w:bCs/>
          <w:sz w:val="20"/>
          <w:szCs w:val="20"/>
        </w:rPr>
        <w:t>ho de 2020- 2º ANO C</w:t>
      </w:r>
    </w:p>
    <w:tbl>
      <w:tblPr>
        <w:tblStyle w:val="Tabelacomgrade"/>
        <w:tblW w:w="0" w:type="auto"/>
        <w:tblLook w:val="04A0"/>
      </w:tblPr>
      <w:tblGrid>
        <w:gridCol w:w="3209"/>
        <w:gridCol w:w="3209"/>
        <w:gridCol w:w="4067"/>
      </w:tblGrid>
      <w:tr w:rsidR="008F4E45" w:rsidTr="00750F8B">
        <w:tc>
          <w:tcPr>
            <w:tcW w:w="3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71"/>
            </w:tblGrid>
            <w:tr w:rsidR="008F4E45" w:rsidRPr="00EE2B3B" w:rsidTr="00CB14C7">
              <w:trPr>
                <w:trHeight w:val="98"/>
              </w:trPr>
              <w:tc>
                <w:tcPr>
                  <w:tcW w:w="0" w:type="auto"/>
                </w:tcPr>
                <w:p w:rsidR="008F4E45" w:rsidRPr="00EE2B3B" w:rsidRDefault="008F4E45" w:rsidP="00CB14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 w:rsidRPr="00EE2B3B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SEGUNDA- FEIRA </w:t>
                  </w:r>
                </w:p>
              </w:tc>
            </w:tr>
          </w:tbl>
          <w:p w:rsidR="008F4E45" w:rsidRDefault="008F4E45" w:rsidP="00CB14C7"/>
        </w:tc>
        <w:tc>
          <w:tcPr>
            <w:tcW w:w="3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67"/>
            </w:tblGrid>
            <w:tr w:rsidR="008F4E45" w:rsidRPr="00EE2B3B" w:rsidTr="00CB14C7">
              <w:trPr>
                <w:trHeight w:val="98"/>
              </w:trPr>
              <w:tc>
                <w:tcPr>
                  <w:tcW w:w="0" w:type="auto"/>
                </w:tcPr>
                <w:p w:rsidR="008F4E45" w:rsidRPr="00EE2B3B" w:rsidRDefault="008F4E45" w:rsidP="00CB14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 w:rsidRPr="00EE2B3B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TERÇA- FEIRA </w:t>
                  </w:r>
                </w:p>
              </w:tc>
            </w:tr>
          </w:tbl>
          <w:p w:rsidR="008F4E45" w:rsidRDefault="008F4E45" w:rsidP="00CB14C7"/>
        </w:tc>
        <w:tc>
          <w:tcPr>
            <w:tcW w:w="4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7"/>
            </w:tblGrid>
            <w:tr w:rsidR="008F4E45" w:rsidRPr="00EE2B3B" w:rsidTr="00CB14C7">
              <w:trPr>
                <w:trHeight w:val="98"/>
              </w:trPr>
              <w:tc>
                <w:tcPr>
                  <w:tcW w:w="0" w:type="auto"/>
                </w:tcPr>
                <w:p w:rsidR="008F4E45" w:rsidRPr="00EE2B3B" w:rsidRDefault="008F4E45" w:rsidP="00CB14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 w:rsidRPr="00EE2B3B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QUARTA-FEIRA </w:t>
                  </w:r>
                </w:p>
              </w:tc>
            </w:tr>
          </w:tbl>
          <w:p w:rsidR="008F4E45" w:rsidRDefault="008F4E45" w:rsidP="00CB14C7"/>
        </w:tc>
      </w:tr>
      <w:tr w:rsidR="008F4E45" w:rsidTr="00750F8B">
        <w:tc>
          <w:tcPr>
            <w:tcW w:w="3209" w:type="dxa"/>
          </w:tcPr>
          <w:p w:rsidR="0035263E" w:rsidRPr="00A9754F" w:rsidRDefault="0035263E" w:rsidP="0035263E">
            <w:r>
              <w:rPr>
                <w:highlight w:val="yellow"/>
              </w:rPr>
              <w:t>Liçã</w:t>
            </w:r>
            <w:r w:rsidRPr="003E52D9">
              <w:rPr>
                <w:highlight w:val="yellow"/>
              </w:rPr>
              <w:t>o de casa</w:t>
            </w:r>
            <w:r>
              <w:t xml:space="preserve"> - Leitura</w:t>
            </w:r>
          </w:p>
          <w:p w:rsidR="0035263E" w:rsidRDefault="0035263E" w:rsidP="0035263E"/>
          <w:p w:rsidR="0035263E" w:rsidRDefault="00FD58BA" w:rsidP="0035263E">
            <w:r>
              <w:rPr>
                <w:highlight w:val="blue"/>
              </w:rPr>
              <w:t>LER E ESCREVER</w:t>
            </w:r>
            <w:r w:rsidR="0035263E" w:rsidRPr="005459A9">
              <w:rPr>
                <w:highlight w:val="blue"/>
              </w:rPr>
              <w:t xml:space="preserve"> (LIVRO CAPA AZUL – VOLUME 1)</w:t>
            </w:r>
          </w:p>
          <w:p w:rsidR="0035263E" w:rsidRDefault="0035263E" w:rsidP="0035263E"/>
          <w:p w:rsidR="008F4E45" w:rsidRDefault="0035263E" w:rsidP="0035263E">
            <w:r>
              <w:t>Leia várias vezes a parlenda “O elefantinho” da página 208 e, após treinar bastante, envie um vídeo de você lendo para sua professora.</w:t>
            </w:r>
          </w:p>
          <w:p w:rsidR="008F4E45" w:rsidRDefault="008F4E45" w:rsidP="00CB14C7"/>
        </w:tc>
        <w:tc>
          <w:tcPr>
            <w:tcW w:w="3209" w:type="dxa"/>
          </w:tcPr>
          <w:p w:rsidR="004320E9" w:rsidRDefault="004320E9" w:rsidP="004320E9">
            <w:r>
              <w:rPr>
                <w:highlight w:val="blue"/>
              </w:rPr>
              <w:t>E</w:t>
            </w:r>
            <w:r w:rsidRPr="005459A9">
              <w:rPr>
                <w:highlight w:val="blue"/>
              </w:rPr>
              <w:t>MAI (LIVRO CAPA AZUL – VOLUME 1)</w:t>
            </w:r>
          </w:p>
          <w:p w:rsidR="004320E9" w:rsidRDefault="004320E9" w:rsidP="004320E9"/>
          <w:p w:rsidR="004320E9" w:rsidRDefault="004320E9" w:rsidP="004320E9">
            <w:r>
              <w:t>A atividade 4.1 faremos quando retornarmos.</w:t>
            </w:r>
          </w:p>
          <w:p w:rsidR="004320E9" w:rsidRDefault="004320E9" w:rsidP="004320E9"/>
          <w:p w:rsidR="008F4E45" w:rsidRDefault="004320E9" w:rsidP="004320E9">
            <w:r w:rsidRPr="005459A9">
              <w:rPr>
                <w:highlight w:val="magenta"/>
              </w:rPr>
              <w:t>MATEMÁTICA</w:t>
            </w:r>
            <w:r>
              <w:t xml:space="preserve"> – Sequência 4: Lugares e ônibus – ATIVIDADE 4.2 - página 27</w:t>
            </w:r>
          </w:p>
          <w:p w:rsidR="004320E9" w:rsidRDefault="004320E9" w:rsidP="004320E9"/>
          <w:p w:rsidR="004320E9" w:rsidRDefault="004320E9" w:rsidP="004320E9">
            <w:r>
              <w:t>Leia a questão 1 e responda a atividade 2, questão a, b.</w:t>
            </w:r>
          </w:p>
          <w:p w:rsidR="004320E9" w:rsidRDefault="004320E9" w:rsidP="004320E9"/>
        </w:tc>
        <w:tc>
          <w:tcPr>
            <w:tcW w:w="4067" w:type="dxa"/>
          </w:tcPr>
          <w:p w:rsidR="006D5595" w:rsidRDefault="006D5595" w:rsidP="006D5595">
            <w:r>
              <w:rPr>
                <w:highlight w:val="blue"/>
              </w:rPr>
              <w:t>LER E ESCRVER</w:t>
            </w:r>
            <w:r w:rsidRPr="005459A9">
              <w:rPr>
                <w:highlight w:val="blue"/>
              </w:rPr>
              <w:t xml:space="preserve"> (LIVRO CAPA AZUL – VOLUME 1)</w:t>
            </w:r>
          </w:p>
          <w:p w:rsidR="006D5595" w:rsidRDefault="006D5595" w:rsidP="006D5595"/>
          <w:p w:rsidR="008F4E45" w:rsidRDefault="006D5595" w:rsidP="006D5595">
            <w:r w:rsidRPr="006D5595">
              <w:rPr>
                <w:rFonts w:ascii="Arial" w:hAnsi="Arial" w:cs="Arial"/>
                <w:sz w:val="20"/>
                <w:szCs w:val="20"/>
                <w:highlight w:val="cyan"/>
              </w:rPr>
              <w:t>PORTUGUÊS</w:t>
            </w:r>
            <w:r w:rsidRPr="006D5595">
              <w:rPr>
                <w:rFonts w:ascii="Arial" w:hAnsi="Arial" w:cs="Arial"/>
                <w:sz w:val="20"/>
                <w:szCs w:val="20"/>
              </w:rPr>
              <w:t xml:space="preserve"> – Atividades para alfabetização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– ATIVIDADE 5A – Escrita de parlenda - páginas </w:t>
            </w:r>
            <w:r>
              <w:t>136.</w:t>
            </w:r>
          </w:p>
          <w:p w:rsidR="008F4E45" w:rsidRDefault="008F4E45" w:rsidP="00CB14C7"/>
          <w:p w:rsidR="00382A0B" w:rsidRDefault="006D5595" w:rsidP="00CB14C7">
            <w:r>
              <w:t>Agora que você já treinou bastante a leitura da parlenda “O Elefantinho” da semana anterior, escreva ela na página 136 e faça um desenho bem bonito ao lado.</w:t>
            </w:r>
          </w:p>
          <w:p w:rsidR="006D5595" w:rsidRDefault="00382A0B" w:rsidP="00382A0B">
            <w:r>
              <w:t>(Se tiver dúvidas, consulte a página 208)</w:t>
            </w:r>
          </w:p>
        </w:tc>
      </w:tr>
      <w:tr w:rsidR="008F4E45" w:rsidTr="00750F8B">
        <w:tc>
          <w:tcPr>
            <w:tcW w:w="3209" w:type="dxa"/>
          </w:tcPr>
          <w:p w:rsidR="0035263E" w:rsidRDefault="0035263E" w:rsidP="0035263E">
            <w:r>
              <w:rPr>
                <w:highlight w:val="blue"/>
              </w:rPr>
              <w:t>E</w:t>
            </w:r>
            <w:r w:rsidRPr="005459A9">
              <w:rPr>
                <w:highlight w:val="blue"/>
              </w:rPr>
              <w:t>MAI (LIVRO CAPA AZUL – VOLUME 1)</w:t>
            </w:r>
          </w:p>
          <w:p w:rsidR="0035263E" w:rsidRDefault="0035263E" w:rsidP="0035263E"/>
          <w:p w:rsidR="0035263E" w:rsidRDefault="0035263E" w:rsidP="0035263E">
            <w:r w:rsidRPr="005459A9">
              <w:rPr>
                <w:highlight w:val="magenta"/>
              </w:rPr>
              <w:t>MATEMÁTICA</w:t>
            </w:r>
            <w:r>
              <w:t xml:space="preserve"> – Sequência 3: Telefones e a sala de aula - ATIVIDADE 3.3 - página 23</w:t>
            </w:r>
          </w:p>
          <w:p w:rsidR="0035263E" w:rsidRDefault="0035263E" w:rsidP="0035263E"/>
          <w:p w:rsidR="0035263E" w:rsidRDefault="0035263E" w:rsidP="0035263E">
            <w:r>
              <w:t>Preencha a tabela seguindo as informações abaixo:</w:t>
            </w:r>
          </w:p>
          <w:p w:rsidR="008F4E45" w:rsidRDefault="008F4E45" w:rsidP="00CB14C7"/>
          <w:p w:rsidR="0035263E" w:rsidRDefault="0035263E" w:rsidP="00CB14C7">
            <w:r>
              <w:t xml:space="preserve">Janelas </w:t>
            </w:r>
            <w:r w:rsidR="004320E9">
              <w:t>– 4</w:t>
            </w:r>
          </w:p>
          <w:p w:rsidR="004320E9" w:rsidRDefault="004320E9" w:rsidP="00CB14C7">
            <w:r>
              <w:t xml:space="preserve">Portas – 1 </w:t>
            </w:r>
          </w:p>
          <w:p w:rsidR="004320E9" w:rsidRDefault="004320E9" w:rsidP="00CB14C7">
            <w:r>
              <w:t>Cadeiras – 32</w:t>
            </w:r>
          </w:p>
          <w:p w:rsidR="004320E9" w:rsidRDefault="004320E9" w:rsidP="00CB14C7">
            <w:r>
              <w:t>Carteiras – 32</w:t>
            </w:r>
          </w:p>
          <w:p w:rsidR="004320E9" w:rsidRDefault="004320E9" w:rsidP="00CB14C7">
            <w:r>
              <w:t>Lixeiras - 1</w:t>
            </w:r>
          </w:p>
          <w:p w:rsidR="008F4E45" w:rsidRDefault="004320E9" w:rsidP="00CB14C7">
            <w:r>
              <w:t>Armários – 2</w:t>
            </w:r>
          </w:p>
          <w:p w:rsidR="004320E9" w:rsidRDefault="004320E9" w:rsidP="00CB14C7">
            <w:r>
              <w:t xml:space="preserve">Mesas – 1 </w:t>
            </w:r>
          </w:p>
          <w:p w:rsidR="004320E9" w:rsidRPr="004320E9" w:rsidRDefault="004320E9" w:rsidP="00CB14C7">
            <w:pPr>
              <w:rPr>
                <w:highlight w:val="yellow"/>
              </w:rPr>
            </w:pPr>
            <w:r w:rsidRPr="004320E9">
              <w:rPr>
                <w:highlight w:val="yellow"/>
              </w:rPr>
              <w:t xml:space="preserve">Número de meninos – </w:t>
            </w:r>
            <w:r w:rsidR="00681898">
              <w:rPr>
                <w:highlight w:val="yellow"/>
              </w:rPr>
              <w:t>12</w:t>
            </w:r>
          </w:p>
          <w:p w:rsidR="004320E9" w:rsidRDefault="004320E9" w:rsidP="00CB14C7">
            <w:r w:rsidRPr="004320E9">
              <w:rPr>
                <w:highlight w:val="yellow"/>
              </w:rPr>
              <w:t xml:space="preserve">Número de meninas </w:t>
            </w:r>
            <w:r w:rsidRPr="00AD7F41">
              <w:rPr>
                <w:highlight w:val="yellow"/>
              </w:rPr>
              <w:t xml:space="preserve">– </w:t>
            </w:r>
            <w:r w:rsidR="00681898" w:rsidRPr="00681898">
              <w:rPr>
                <w:highlight w:val="yellow"/>
              </w:rPr>
              <w:t>14</w:t>
            </w:r>
          </w:p>
          <w:p w:rsidR="008F4E45" w:rsidRDefault="004320E9" w:rsidP="00382A0B">
            <w:r>
              <w:t xml:space="preserve">E de acordo com essas respostas, responda a questão </w:t>
            </w:r>
            <w:proofErr w:type="gramStart"/>
            <w:r>
              <w:t>1</w:t>
            </w:r>
            <w:proofErr w:type="gramEnd"/>
            <w:r>
              <w:t xml:space="preserve"> (a, b, c, d)</w:t>
            </w:r>
          </w:p>
        </w:tc>
        <w:tc>
          <w:tcPr>
            <w:tcW w:w="3209" w:type="dxa"/>
          </w:tcPr>
          <w:p w:rsidR="008F4E45" w:rsidRDefault="008F4E45" w:rsidP="00CB14C7">
            <w:r>
              <w:rPr>
                <w:highlight w:val="blue"/>
              </w:rPr>
              <w:t>E</w:t>
            </w:r>
            <w:r w:rsidRPr="005459A9">
              <w:rPr>
                <w:highlight w:val="blue"/>
              </w:rPr>
              <w:t>MAI (LIVRO CAPA AZUL – VOLUME 1)</w:t>
            </w:r>
          </w:p>
          <w:p w:rsidR="008F4E45" w:rsidRDefault="008F4E45" w:rsidP="00CB14C7"/>
          <w:p w:rsidR="004320E9" w:rsidRDefault="008F4E45" w:rsidP="004320E9">
            <w:r w:rsidRPr="005459A9">
              <w:rPr>
                <w:highlight w:val="magenta"/>
              </w:rPr>
              <w:t>MATEMÁTICA</w:t>
            </w:r>
            <w:r w:rsidR="004320E9">
              <w:t>– Sequência 4: Lugares e ônibus – ATIVIDADE 4.3 - página 28</w:t>
            </w:r>
          </w:p>
          <w:p w:rsidR="004320E9" w:rsidRDefault="004320E9" w:rsidP="004320E9"/>
          <w:p w:rsidR="004320E9" w:rsidRDefault="004320E9" w:rsidP="004320E9">
            <w:r>
              <w:t>Responda o exercício 1, preenchendo de 1 em 1.</w:t>
            </w:r>
          </w:p>
          <w:p w:rsidR="004320E9" w:rsidRDefault="004320E9" w:rsidP="004320E9"/>
          <w:p w:rsidR="004320E9" w:rsidRDefault="004320E9" w:rsidP="004320E9">
            <w:r>
              <w:t>Responda o exercício 2, preenchendo de 2 em 2.</w:t>
            </w:r>
          </w:p>
          <w:p w:rsidR="004320E9" w:rsidRDefault="004320E9" w:rsidP="004320E9"/>
          <w:p w:rsidR="004320E9" w:rsidRDefault="004320E9" w:rsidP="004320E9">
            <w:r>
              <w:t>Responda o exercício 3, preenchendo de 5 em 5.</w:t>
            </w:r>
          </w:p>
          <w:p w:rsidR="008F4E45" w:rsidRDefault="008F4E45" w:rsidP="004320E9">
            <w:bookmarkStart w:id="0" w:name="_GoBack"/>
            <w:bookmarkEnd w:id="0"/>
          </w:p>
        </w:tc>
        <w:tc>
          <w:tcPr>
            <w:tcW w:w="4067" w:type="dxa"/>
          </w:tcPr>
          <w:p w:rsidR="006D5595" w:rsidRDefault="006D5595" w:rsidP="006D5595">
            <w:r>
              <w:rPr>
                <w:highlight w:val="blue"/>
              </w:rPr>
              <w:t>LER E ESCRVER</w:t>
            </w:r>
            <w:r w:rsidRPr="005459A9">
              <w:rPr>
                <w:highlight w:val="blue"/>
              </w:rPr>
              <w:t xml:space="preserve"> (LIVRO CAPA AZUL – VOLUME 1)</w:t>
            </w:r>
          </w:p>
          <w:p w:rsidR="006D5595" w:rsidRDefault="006D5595" w:rsidP="006D5595"/>
          <w:p w:rsidR="006D5595" w:rsidRDefault="006D5595" w:rsidP="006D5595">
            <w:r w:rsidRPr="006D5595">
              <w:rPr>
                <w:rFonts w:ascii="Arial" w:hAnsi="Arial" w:cs="Arial"/>
                <w:sz w:val="20"/>
                <w:szCs w:val="20"/>
                <w:highlight w:val="cyan"/>
              </w:rPr>
              <w:t>PORTUGUÊS</w:t>
            </w:r>
            <w:r w:rsidRPr="006D5595">
              <w:rPr>
                <w:rFonts w:ascii="Arial" w:hAnsi="Arial" w:cs="Arial"/>
                <w:sz w:val="20"/>
                <w:szCs w:val="20"/>
              </w:rPr>
              <w:t xml:space="preserve"> – Atividades para alfabetização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– ATIVIDADE 5A - Escrita de parlenda - páginas </w:t>
            </w:r>
            <w:r>
              <w:t>137.</w:t>
            </w:r>
          </w:p>
          <w:p w:rsidR="008F4E45" w:rsidRDefault="008F4E45" w:rsidP="006D5595"/>
          <w:p w:rsidR="00382A0B" w:rsidRDefault="00382A0B" w:rsidP="006D5595">
            <w:r>
              <w:t>Leia bastante a parlenda “Lá em cima do piano”, depois copie ela na página 139 e ilustre ao lado.</w:t>
            </w:r>
          </w:p>
        </w:tc>
      </w:tr>
      <w:tr w:rsidR="008F4E45" w:rsidTr="00750F8B">
        <w:tc>
          <w:tcPr>
            <w:tcW w:w="3209" w:type="dxa"/>
          </w:tcPr>
          <w:p w:rsidR="0035263E" w:rsidRDefault="0035263E" w:rsidP="0035263E">
            <w:r>
              <w:rPr>
                <w:highlight w:val="blue"/>
              </w:rPr>
              <w:t>E</w:t>
            </w:r>
            <w:r w:rsidRPr="005459A9">
              <w:rPr>
                <w:highlight w:val="blue"/>
              </w:rPr>
              <w:t>MAI (LIVRO CAPA AZUL – VOLUME 1)</w:t>
            </w:r>
          </w:p>
          <w:p w:rsidR="004320E9" w:rsidRDefault="004320E9" w:rsidP="0035263E"/>
          <w:p w:rsidR="0035263E" w:rsidRDefault="004320E9" w:rsidP="0035263E">
            <w:r>
              <w:t>A atividade 3.4 faremos quando retornarmos.</w:t>
            </w:r>
          </w:p>
          <w:p w:rsidR="004320E9" w:rsidRDefault="004320E9" w:rsidP="0035263E"/>
          <w:p w:rsidR="0035263E" w:rsidRDefault="0035263E" w:rsidP="0035263E">
            <w:r w:rsidRPr="005459A9">
              <w:rPr>
                <w:highlight w:val="magenta"/>
              </w:rPr>
              <w:t>MATEMÁTICA</w:t>
            </w:r>
            <w:r>
              <w:t xml:space="preserve"> – </w:t>
            </w:r>
            <w:r w:rsidR="004320E9">
              <w:t>Sequência 3: Telefones e a sala de aula - ATIVIDADE 3.5 - página 25</w:t>
            </w:r>
          </w:p>
          <w:p w:rsidR="004320E9" w:rsidRDefault="004320E9" w:rsidP="0035263E"/>
          <w:p w:rsidR="004320E9" w:rsidRDefault="004320E9" w:rsidP="0035263E">
            <w:r>
              <w:t>Preencha o quadro numérico e responda as questões a, b.</w:t>
            </w:r>
          </w:p>
          <w:p w:rsidR="0035263E" w:rsidRDefault="0035263E" w:rsidP="0035263E"/>
          <w:p w:rsidR="008F4E45" w:rsidRDefault="008F4E45" w:rsidP="00CB14C7"/>
          <w:p w:rsidR="008F4E45" w:rsidRDefault="008F4E45" w:rsidP="00CB14C7"/>
        </w:tc>
        <w:tc>
          <w:tcPr>
            <w:tcW w:w="3209" w:type="dxa"/>
          </w:tcPr>
          <w:p w:rsidR="008F4E45" w:rsidRDefault="006D5595" w:rsidP="00CB14C7">
            <w:r>
              <w:rPr>
                <w:highlight w:val="blue"/>
              </w:rPr>
              <w:t>LER E ESCRVER</w:t>
            </w:r>
            <w:r w:rsidR="008F4E45" w:rsidRPr="005459A9">
              <w:rPr>
                <w:highlight w:val="blue"/>
              </w:rPr>
              <w:t xml:space="preserve"> (LIVRO CAPA AZUL – VOLUME 1)</w:t>
            </w:r>
          </w:p>
          <w:p w:rsidR="008F4E45" w:rsidRDefault="008F4E45" w:rsidP="00CB14C7"/>
          <w:p w:rsidR="006D5595" w:rsidRPr="006D5595" w:rsidRDefault="004320E9" w:rsidP="006D5595">
            <w:pPr>
              <w:pStyle w:val="TableParagraph"/>
              <w:spacing w:line="225" w:lineRule="exact"/>
              <w:jc w:val="both"/>
            </w:pPr>
            <w:r w:rsidRPr="006D5595">
              <w:rPr>
                <w:rFonts w:ascii="Arial" w:hAnsi="Arial" w:cs="Arial"/>
                <w:sz w:val="20"/>
                <w:szCs w:val="20"/>
                <w:highlight w:val="cyan"/>
              </w:rPr>
              <w:t>PORTUGUÊS</w:t>
            </w:r>
            <w:r w:rsidRPr="006D559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D5595" w:rsidRPr="006D5595">
              <w:rPr>
                <w:rFonts w:ascii="Arial" w:hAnsi="Arial" w:cs="Arial"/>
                <w:sz w:val="20"/>
                <w:szCs w:val="20"/>
              </w:rPr>
              <w:t xml:space="preserve"> Atividades para alfabetização </w:t>
            </w:r>
            <w:r w:rsidR="006D5595">
              <w:rPr>
                <w:rFonts w:ascii="Arial" w:hAnsi="Arial" w:cs="Arial"/>
                <w:sz w:val="20"/>
                <w:szCs w:val="20"/>
              </w:rPr>
              <w:t xml:space="preserve">– páginas </w:t>
            </w:r>
            <w:r w:rsidR="006D5595" w:rsidRPr="006D5595">
              <w:rPr>
                <w:rFonts w:ascii="Arial" w:hAnsi="Arial" w:cs="Arial"/>
                <w:sz w:val="20"/>
                <w:szCs w:val="20"/>
              </w:rPr>
              <w:t>132 e 133.</w:t>
            </w:r>
          </w:p>
          <w:p w:rsidR="006D5595" w:rsidRPr="004E662A" w:rsidRDefault="006D5595" w:rsidP="006D5595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595" w:rsidRPr="00EE6009" w:rsidRDefault="006D5595" w:rsidP="006D5595">
            <w:pPr>
              <w:pStyle w:val="TableParagraph"/>
              <w:spacing w:before="10"/>
              <w:ind w:left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E600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Assistam o vídeo antes de fazer a atividade.</w:t>
            </w:r>
          </w:p>
          <w:p w:rsidR="006D5595" w:rsidRDefault="006D5595" w:rsidP="006D5595">
            <w:pPr>
              <w:pStyle w:val="TableParagraph"/>
              <w:spacing w:before="1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5595" w:rsidRDefault="00160F88" w:rsidP="006D5595">
            <w:pPr>
              <w:pStyle w:val="TableParagraph"/>
              <w:spacing w:before="1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hyperlink r:id="rId5" w:history="1">
              <w:r w:rsidR="006D5595" w:rsidRPr="004E662A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https://youtu.be/k6DmiDV952E</w:t>
              </w:r>
            </w:hyperlink>
            <w:r w:rsidR="006D5595" w:rsidRPr="004E662A">
              <w:rPr>
                <w:rFonts w:ascii="Arial" w:hAnsi="Arial" w:cs="Arial"/>
                <w:sz w:val="20"/>
                <w:szCs w:val="20"/>
                <w:lang w:val="pt-BR"/>
              </w:rPr>
              <w:t xml:space="preserve"> (Gênero textual Agenda)</w:t>
            </w:r>
          </w:p>
          <w:p w:rsidR="006D5595" w:rsidRDefault="006D5595" w:rsidP="006D5595">
            <w:pPr>
              <w:pStyle w:val="TableParagraph"/>
              <w:spacing w:before="1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5595" w:rsidRPr="006D5595" w:rsidRDefault="006D5595" w:rsidP="006D5595">
            <w:pPr>
              <w:pStyle w:val="TableParagraph"/>
              <w:spacing w:before="10"/>
              <w:ind w:left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D559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(A atividade 1 já realizamos em sala de aula, antes da pandemia)</w:t>
            </w:r>
          </w:p>
          <w:p w:rsidR="006D5595" w:rsidRPr="004E662A" w:rsidRDefault="006D5595" w:rsidP="006D5595">
            <w:pPr>
              <w:pStyle w:val="TableParagraph"/>
              <w:spacing w:before="1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7F41" w:rsidRDefault="006D5595" w:rsidP="006D5595">
            <w:pPr>
              <w:pStyle w:val="TableParagraph"/>
              <w:spacing w:before="1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Atividade 2 - </w:t>
            </w:r>
            <w:r w:rsidRPr="004E662A">
              <w:rPr>
                <w:rFonts w:ascii="Arial" w:hAnsi="Arial" w:cs="Arial"/>
                <w:bCs/>
                <w:sz w:val="20"/>
                <w:szCs w:val="20"/>
              </w:rPr>
              <w:t xml:space="preserve">Preencha a agenda consultando a lista de nomes dos colegas da classe </w:t>
            </w:r>
          </w:p>
          <w:p w:rsidR="008F4E45" w:rsidRDefault="00AD7F41" w:rsidP="00AD7F41">
            <w:pPr>
              <w:pStyle w:val="TableParagraph"/>
              <w:spacing w:before="10"/>
              <w:ind w:left="0"/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(</w:t>
            </w:r>
            <w:r w:rsidR="006D5595" w:rsidRPr="006D559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segue abaixo </w:t>
            </w:r>
            <w:r w:rsidR="006D559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a lista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com nome da criança e data de aniversário</w:t>
            </w:r>
            <w:r w:rsidR="006D5595" w:rsidRPr="006D559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067" w:type="dxa"/>
          </w:tcPr>
          <w:p w:rsidR="004320E9" w:rsidRDefault="004320E9" w:rsidP="004320E9">
            <w:r>
              <w:rPr>
                <w:highlight w:val="blue"/>
              </w:rPr>
              <w:t>E</w:t>
            </w:r>
            <w:r w:rsidRPr="005459A9">
              <w:rPr>
                <w:highlight w:val="blue"/>
              </w:rPr>
              <w:t>MAI (LIVRO CAPA AZUL – VOLUME 1)</w:t>
            </w:r>
          </w:p>
          <w:p w:rsidR="004320E9" w:rsidRDefault="004320E9" w:rsidP="004320E9"/>
          <w:p w:rsidR="004320E9" w:rsidRDefault="004320E9" w:rsidP="004320E9">
            <w:r w:rsidRPr="005459A9">
              <w:rPr>
                <w:highlight w:val="magenta"/>
              </w:rPr>
              <w:t>MATEMÁTICA</w:t>
            </w:r>
            <w:r>
              <w:t xml:space="preserve"> – Sequência 4: Lugares e ônibus – </w:t>
            </w:r>
            <w:r w:rsidR="00382A0B">
              <w:t>ATIVIDADE 4.4</w:t>
            </w:r>
            <w:r>
              <w:t xml:space="preserve"> - página </w:t>
            </w:r>
            <w:r w:rsidR="00382A0B">
              <w:t>29</w:t>
            </w:r>
          </w:p>
          <w:p w:rsidR="00382A0B" w:rsidRDefault="00382A0B" w:rsidP="004320E9"/>
          <w:p w:rsidR="00382A0B" w:rsidRDefault="00382A0B" w:rsidP="004320E9">
            <w:r>
              <w:t>Exercício 1 – descubra quais são os números coloridos e escreva-os em ordem crescente.</w:t>
            </w:r>
          </w:p>
          <w:p w:rsidR="00382A0B" w:rsidRDefault="00382A0B" w:rsidP="004320E9"/>
          <w:p w:rsidR="008F4E45" w:rsidRDefault="00382A0B" w:rsidP="00CB14C7">
            <w:r>
              <w:t>Exercício 2 – Leia os números e escreva em ordem decrescente.</w:t>
            </w:r>
          </w:p>
        </w:tc>
      </w:tr>
    </w:tbl>
    <w:p w:rsidR="00750F8B" w:rsidRDefault="00750F8B" w:rsidP="00750F8B">
      <w:r>
        <w:t xml:space="preserve">Link do vídeo explicativo: </w:t>
      </w:r>
      <w:hyperlink r:id="rId6" w:history="1">
        <w:r w:rsidR="00C4529C">
          <w:rPr>
            <w:rStyle w:val="Hyperlink"/>
          </w:rPr>
          <w:t>https://www.youtube.com/watch?v=4-yM4yDPL5s</w:t>
        </w:r>
      </w:hyperlink>
    </w:p>
    <w:p w:rsidR="00382A0B" w:rsidRDefault="00382A0B" w:rsidP="006F135C">
      <w:pPr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 w:rsidRPr="00382A0B">
        <w:rPr>
          <w:rFonts w:ascii="Arial" w:hAnsi="Arial" w:cs="Arial"/>
          <w:noProof/>
          <w:sz w:val="28"/>
          <w:szCs w:val="28"/>
          <w:lang w:eastAsia="pt-BR"/>
        </w:rPr>
        <w:lastRenderedPageBreak/>
        <w:t>L</w:t>
      </w:r>
      <w:r>
        <w:rPr>
          <w:rFonts w:ascii="Arial" w:hAnsi="Arial" w:cs="Arial"/>
          <w:noProof/>
          <w:sz w:val="28"/>
          <w:szCs w:val="28"/>
          <w:lang w:eastAsia="pt-BR"/>
        </w:rPr>
        <w:t>ista dos aniversariantes (atividade de terça-feira)</w:t>
      </w:r>
    </w:p>
    <w:p w:rsidR="00681898" w:rsidRDefault="00681898" w:rsidP="006F135C">
      <w:pPr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t>2ºANO A PROFESSORA MARIA JOSÉ</w:t>
      </w:r>
    </w:p>
    <w:tbl>
      <w:tblPr>
        <w:tblStyle w:val="Tabelacomgrade"/>
        <w:tblW w:w="6332" w:type="dxa"/>
        <w:tblInd w:w="2221" w:type="dxa"/>
        <w:tblLook w:val="04A0"/>
      </w:tblPr>
      <w:tblGrid>
        <w:gridCol w:w="3166"/>
        <w:gridCol w:w="3166"/>
      </w:tblGrid>
      <w:tr w:rsidR="00681898" w:rsidRPr="008B5138" w:rsidTr="00681898">
        <w:trPr>
          <w:trHeight w:val="511"/>
        </w:trPr>
        <w:tc>
          <w:tcPr>
            <w:tcW w:w="3166" w:type="dxa"/>
            <w:shd w:val="clear" w:color="auto" w:fill="00B0F0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NOME DO ALUNO</w:t>
            </w:r>
          </w:p>
        </w:tc>
        <w:tc>
          <w:tcPr>
            <w:tcW w:w="3166" w:type="dxa"/>
            <w:shd w:val="clear" w:color="auto" w:fill="00B0F0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DATA DE NASCIMENTO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ALICE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08/08/2012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CARLOS EDUARDO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11/09/2012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CARLOS MANOEL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24/01/2013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DANIELLE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28/04/2012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DEYVID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24/07/2012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EDUARDO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22/06/2012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ELISA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23/04/2013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EMANUELLY SANTOS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05/05/2012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EMANUELLY SOUZA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25/07/2012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EMANUELY DA SILVA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30/09/2012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ESTHEPHANY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13/07/2012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HUGO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30/06/2012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ISABELA GOMES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27/01/2013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ISABELA CRISTINA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31/01/2013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JOÃO VITOR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19/06/2012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KAROLINE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10/01/2013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MARIA ELOYSA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28/09/2012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SARA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01/02/2013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TALES</w:t>
            </w:r>
          </w:p>
        </w:tc>
        <w:tc>
          <w:tcPr>
            <w:tcW w:w="3166" w:type="dxa"/>
          </w:tcPr>
          <w:p w:rsidR="00681898" w:rsidRPr="008B5138" w:rsidRDefault="00681898" w:rsidP="00681898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03/10/</w:t>
            </w:r>
            <w:r>
              <w:rPr>
                <w:b/>
                <w:sz w:val="28"/>
                <w:szCs w:val="28"/>
              </w:rPr>
              <w:t>20</w:t>
            </w:r>
            <w:r w:rsidRPr="008B5138">
              <w:rPr>
                <w:b/>
                <w:sz w:val="28"/>
                <w:szCs w:val="28"/>
              </w:rPr>
              <w:t>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VICTOR OLIVEIRA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24/10/2012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VICTOR GOMES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03/03/2013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proofErr w:type="gramStart"/>
            <w:r w:rsidRPr="008B5138">
              <w:rPr>
                <w:b/>
                <w:sz w:val="28"/>
                <w:szCs w:val="28"/>
              </w:rPr>
              <w:t>VITOR REBULI</w:t>
            </w:r>
            <w:proofErr w:type="gramEnd"/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17/02/2013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VITÓRIA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28/04/2012</w:t>
            </w:r>
          </w:p>
        </w:tc>
      </w:tr>
      <w:tr w:rsidR="00681898" w:rsidRPr="008B5138" w:rsidTr="00681898">
        <w:trPr>
          <w:trHeight w:val="511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YASMIN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27/06/2012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YURIMARTINS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14/07/2012</w:t>
            </w:r>
          </w:p>
        </w:tc>
      </w:tr>
      <w:tr w:rsidR="00681898" w:rsidRPr="008B5138" w:rsidTr="00681898">
        <w:trPr>
          <w:trHeight w:val="482"/>
        </w:trPr>
        <w:tc>
          <w:tcPr>
            <w:tcW w:w="3166" w:type="dxa"/>
          </w:tcPr>
          <w:p w:rsidR="00681898" w:rsidRPr="008B5138" w:rsidRDefault="00681898" w:rsidP="00B17D0C">
            <w:pPr>
              <w:rPr>
                <w:b/>
                <w:sz w:val="28"/>
                <w:szCs w:val="28"/>
              </w:rPr>
            </w:pPr>
            <w:r w:rsidRPr="008B5138">
              <w:rPr>
                <w:b/>
                <w:sz w:val="28"/>
                <w:szCs w:val="28"/>
              </w:rPr>
              <w:t>YURI TORRES</w:t>
            </w:r>
          </w:p>
        </w:tc>
        <w:tc>
          <w:tcPr>
            <w:tcW w:w="3166" w:type="dxa"/>
          </w:tcPr>
          <w:p w:rsidR="00681898" w:rsidRPr="008B5138" w:rsidRDefault="00681898" w:rsidP="00B17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27/03/2013</w:t>
            </w:r>
          </w:p>
        </w:tc>
      </w:tr>
    </w:tbl>
    <w:p w:rsidR="00681898" w:rsidRDefault="00681898" w:rsidP="006F135C">
      <w:pPr>
        <w:jc w:val="center"/>
        <w:rPr>
          <w:rFonts w:ascii="Arial" w:hAnsi="Arial" w:cs="Arial"/>
          <w:noProof/>
          <w:sz w:val="28"/>
          <w:szCs w:val="28"/>
          <w:lang w:eastAsia="pt-BR"/>
        </w:rPr>
      </w:pPr>
    </w:p>
    <w:p w:rsidR="00681898" w:rsidRDefault="00681898" w:rsidP="006F135C">
      <w:pPr>
        <w:jc w:val="center"/>
        <w:rPr>
          <w:rFonts w:ascii="Arial" w:hAnsi="Arial" w:cs="Arial"/>
          <w:noProof/>
          <w:sz w:val="28"/>
          <w:szCs w:val="28"/>
          <w:lang w:eastAsia="pt-BR"/>
        </w:rPr>
      </w:pPr>
    </w:p>
    <w:p w:rsidR="00382A0B" w:rsidRPr="00382A0B" w:rsidRDefault="00382A0B" w:rsidP="006F135C">
      <w:pPr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w:t>L</w:t>
      </w:r>
      <w:r w:rsidRPr="00382A0B">
        <w:rPr>
          <w:rFonts w:ascii="Arial" w:hAnsi="Arial" w:cs="Arial"/>
          <w:noProof/>
          <w:sz w:val="28"/>
          <w:szCs w:val="28"/>
          <w:lang w:eastAsia="pt-BR"/>
        </w:rPr>
        <w:t>eitura e cópia da parlenda de quarta-feira</w:t>
      </w:r>
    </w:p>
    <w:p w:rsidR="00382A0B" w:rsidRDefault="00382A0B" w:rsidP="006F135C">
      <w:pPr>
        <w:jc w:val="center"/>
        <w:rPr>
          <w:noProof/>
          <w:lang w:eastAsia="pt-BR"/>
        </w:rPr>
      </w:pPr>
    </w:p>
    <w:p w:rsidR="00E70268" w:rsidRDefault="00382A0B">
      <w:r>
        <w:rPr>
          <w:noProof/>
          <w:lang w:eastAsia="pt-BR"/>
        </w:rPr>
        <w:drawing>
          <wp:inline distT="0" distB="0" distL="0" distR="0">
            <wp:extent cx="6076950" cy="4562475"/>
            <wp:effectExtent l="0" t="0" r="0" b="9525"/>
            <wp:docPr id="1" name="Imagem 1" descr="Resultado de imagem para ATIVIDADE TEXTO LA EM CIMA DO PI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TIVIDADE TEXTO LA EM CIMA DO PIAN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E45" w:rsidRDefault="008F4E45"/>
    <w:sectPr w:rsidR="008F4E45" w:rsidSect="008F4E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7E7D"/>
    <w:multiLevelType w:val="hybridMultilevel"/>
    <w:tmpl w:val="99721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363E6"/>
    <w:multiLevelType w:val="hybridMultilevel"/>
    <w:tmpl w:val="3DA67912"/>
    <w:lvl w:ilvl="0" w:tplc="152452A6">
      <w:start w:val="1"/>
      <w:numFmt w:val="decimal"/>
      <w:lvlText w:val="%1"/>
      <w:lvlJc w:val="left"/>
      <w:pPr>
        <w:ind w:left="720" w:hanging="360"/>
      </w:pPr>
      <w:rPr>
        <w:rFonts w:ascii="Arial" w:eastAsia="Arial Narrow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F4E45"/>
    <w:rsid w:val="00160F88"/>
    <w:rsid w:val="0035263E"/>
    <w:rsid w:val="00382A0B"/>
    <w:rsid w:val="004320E9"/>
    <w:rsid w:val="004549C3"/>
    <w:rsid w:val="004A0EEB"/>
    <w:rsid w:val="00681898"/>
    <w:rsid w:val="006D5595"/>
    <w:rsid w:val="006F135C"/>
    <w:rsid w:val="00750F8B"/>
    <w:rsid w:val="00792820"/>
    <w:rsid w:val="008F4E45"/>
    <w:rsid w:val="00AD7F41"/>
    <w:rsid w:val="00BF5245"/>
    <w:rsid w:val="00C4529C"/>
    <w:rsid w:val="00DB2C5D"/>
    <w:rsid w:val="00E20BCB"/>
    <w:rsid w:val="00E70268"/>
    <w:rsid w:val="00EE6009"/>
    <w:rsid w:val="00FD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4E4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4E4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D5595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lang w:val="pt-PT"/>
    </w:rPr>
  </w:style>
  <w:style w:type="character" w:styleId="Hyperlink">
    <w:name w:val="Hyperlink"/>
    <w:basedOn w:val="Fontepargpadro"/>
    <w:uiPriority w:val="99"/>
    <w:unhideWhenUsed/>
    <w:rsid w:val="006D559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4E4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4E4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D5595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lang w:val="pt-PT"/>
    </w:rPr>
  </w:style>
  <w:style w:type="character" w:styleId="Hyperlink">
    <w:name w:val="Hyperlink"/>
    <w:basedOn w:val="Fontepargpadro"/>
    <w:uiPriority w:val="99"/>
    <w:unhideWhenUsed/>
    <w:rsid w:val="006D559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-yM4yDPL5s" TargetMode="External"/><Relationship Id="rId5" Type="http://schemas.openxmlformats.org/officeDocument/2006/relationships/hyperlink" Target="https://youtu.be/k6DmiDV952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Evelise</dc:creator>
  <cp:lastModifiedBy>User</cp:lastModifiedBy>
  <cp:revision>2</cp:revision>
  <dcterms:created xsi:type="dcterms:W3CDTF">2020-06-29T13:39:00Z</dcterms:created>
  <dcterms:modified xsi:type="dcterms:W3CDTF">2020-06-29T13:39:00Z</dcterms:modified>
</cp:coreProperties>
</file>